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3BF535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B1D8C">
        <w:rPr>
          <w:bCs/>
          <w:color w:val="0D0D0D" w:themeColor="text1" w:themeTint="F2"/>
        </w:rPr>
        <w:t>731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141D0B" w:rsidP="003A0417" w14:paraId="551C9F21" w14:textId="6F7BA4AB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86MS0042-01-2025-003191-45</w:t>
      </w:r>
      <w:r w:rsidRPr="00141D0B"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  <w:tab/>
      </w:r>
    </w:p>
    <w:p w:rsidR="008A06A5" w:rsidRPr="007F5DCE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F5DCE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F5DCE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F5DCE" w:rsidP="00E93CAD" w14:paraId="0B66B461" w14:textId="0EF09F13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>город Нижневартовск</w:t>
      </w:r>
      <w:r w:rsidRPr="007F5DCE">
        <w:rPr>
          <w:color w:val="0D0D0D" w:themeColor="text1" w:themeTint="F2"/>
          <w:sz w:val="26"/>
          <w:szCs w:val="26"/>
        </w:rPr>
        <w:tab/>
      </w:r>
      <w:r w:rsidRPr="007F5DCE">
        <w:rPr>
          <w:color w:val="0D0D0D" w:themeColor="text1" w:themeTint="F2"/>
          <w:sz w:val="26"/>
          <w:szCs w:val="26"/>
        </w:rPr>
        <w:tab/>
      </w:r>
      <w:r w:rsidRPr="007F5DCE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="00A21773">
        <w:rPr>
          <w:color w:val="0D0D0D" w:themeColor="text1" w:themeTint="F2"/>
          <w:sz w:val="26"/>
          <w:szCs w:val="26"/>
        </w:rPr>
        <w:t>10</w:t>
      </w:r>
      <w:r w:rsidRPr="007F5DCE" w:rsidR="009F2414">
        <w:rPr>
          <w:color w:val="0D0D0D" w:themeColor="text1" w:themeTint="F2"/>
          <w:sz w:val="26"/>
          <w:szCs w:val="26"/>
        </w:rPr>
        <w:t xml:space="preserve"> сентября</w:t>
      </w:r>
      <w:r w:rsidRPr="007F5DCE" w:rsidR="00C577D1">
        <w:rPr>
          <w:color w:val="0D0D0D" w:themeColor="text1" w:themeTint="F2"/>
          <w:sz w:val="26"/>
          <w:szCs w:val="26"/>
        </w:rPr>
        <w:t xml:space="preserve"> 2025</w:t>
      </w:r>
      <w:r w:rsidRPr="007F5DCE">
        <w:rPr>
          <w:color w:val="0D0D0D" w:themeColor="text1" w:themeTint="F2"/>
          <w:sz w:val="26"/>
          <w:szCs w:val="26"/>
        </w:rPr>
        <w:t xml:space="preserve"> года</w:t>
      </w:r>
    </w:p>
    <w:p w:rsidR="00506D1F" w:rsidRPr="007F5DCE" w:rsidP="00506D1F" w14:paraId="7BFE848F" w14:textId="679CA738">
      <w:pPr>
        <w:widowControl w:val="0"/>
        <w:ind w:firstLine="539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Мировой судья судебного участка № 1 Нижневартовского</w:t>
      </w:r>
      <w:r w:rsidRPr="007F5DCE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7F5DCE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4638C8" w:rsidRPr="007F5DCE" w:rsidP="004638C8" w14:paraId="55143562" w14:textId="0E6D56F6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F5DCE">
        <w:rPr>
          <w:sz w:val="26"/>
          <w:szCs w:val="26"/>
        </w:rPr>
        <w:t>директора</w:t>
      </w:r>
      <w:r w:rsidRPr="007F5DCE">
        <w:rPr>
          <w:rFonts w:eastAsia="MS Mincho"/>
          <w:sz w:val="26"/>
          <w:szCs w:val="26"/>
        </w:rPr>
        <w:t xml:space="preserve"> ООО «Автоспецком»</w:t>
      </w:r>
      <w:r w:rsidRPr="007F5DCE">
        <w:rPr>
          <w:sz w:val="26"/>
          <w:szCs w:val="26"/>
        </w:rPr>
        <w:t xml:space="preserve"> </w:t>
      </w:r>
      <w:r w:rsidRPr="007F5DCE">
        <w:rPr>
          <w:rFonts w:eastAsia="MS Mincho"/>
          <w:sz w:val="26"/>
          <w:szCs w:val="26"/>
        </w:rPr>
        <w:t>Килина</w:t>
      </w:r>
      <w:r w:rsidRPr="007F5DCE">
        <w:rPr>
          <w:rFonts w:eastAsia="MS Mincho"/>
          <w:sz w:val="26"/>
          <w:szCs w:val="26"/>
        </w:rPr>
        <w:t xml:space="preserve"> Александра Сергеевича, </w:t>
      </w:r>
      <w:r w:rsidR="00DC3FC0">
        <w:rPr>
          <w:rFonts w:eastAsia="MS Mincho"/>
          <w:sz w:val="26"/>
          <w:szCs w:val="26"/>
        </w:rPr>
        <w:t>***</w:t>
      </w:r>
      <w:r w:rsidRPr="007F5DCE">
        <w:rPr>
          <w:rFonts w:eastAsia="MS Mincho"/>
          <w:sz w:val="26"/>
          <w:szCs w:val="26"/>
        </w:rPr>
        <w:t xml:space="preserve"> года рождения, уроженца </w:t>
      </w:r>
      <w:r w:rsidR="00DC3FC0">
        <w:rPr>
          <w:rFonts w:eastAsia="MS Mincho"/>
          <w:sz w:val="26"/>
          <w:szCs w:val="26"/>
        </w:rPr>
        <w:t>***</w:t>
      </w:r>
      <w:r w:rsidRPr="007F5DCE">
        <w:rPr>
          <w:rFonts w:eastAsia="MS Mincho"/>
          <w:sz w:val="26"/>
          <w:szCs w:val="26"/>
        </w:rPr>
        <w:t xml:space="preserve">, проживающего по адресу: </w:t>
      </w:r>
      <w:r w:rsidR="00DC3FC0">
        <w:rPr>
          <w:rFonts w:eastAsia="MS Mincho"/>
          <w:sz w:val="26"/>
          <w:szCs w:val="26"/>
        </w:rPr>
        <w:t>***</w:t>
      </w:r>
      <w:r w:rsidRPr="007F5DCE">
        <w:rPr>
          <w:rFonts w:eastAsia="MS Mincho"/>
          <w:sz w:val="26"/>
          <w:szCs w:val="26"/>
        </w:rPr>
        <w:t xml:space="preserve">, паспорт </w:t>
      </w:r>
      <w:r w:rsidR="00DC3FC0">
        <w:rPr>
          <w:rFonts w:eastAsia="MS Mincho"/>
          <w:sz w:val="26"/>
          <w:szCs w:val="26"/>
        </w:rPr>
        <w:t>***</w:t>
      </w:r>
      <w:r w:rsidRPr="007F5DCE">
        <w:rPr>
          <w:rFonts w:eastAsia="MS Mincho"/>
          <w:sz w:val="26"/>
          <w:szCs w:val="26"/>
        </w:rPr>
        <w:t>,</w:t>
      </w:r>
    </w:p>
    <w:p w:rsidR="004638C8" w:rsidRPr="007F5DCE" w:rsidP="004638C8" w14:paraId="0350D695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</w:p>
    <w:p w:rsidR="004638C8" w:rsidRPr="007F5DCE" w:rsidP="004638C8" w14:paraId="4F44CDC5" w14:textId="77777777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7F5DCE">
        <w:rPr>
          <w:rFonts w:eastAsia="MS Mincho"/>
          <w:sz w:val="26"/>
          <w:szCs w:val="26"/>
        </w:rPr>
        <w:t>УСТАНОВИЛ:</w:t>
      </w:r>
    </w:p>
    <w:p w:rsidR="0067330B" w:rsidRPr="007F5DCE" w:rsidP="004638C8" w14:paraId="796799CD" w14:textId="0EC81BED">
      <w:pPr>
        <w:ind w:firstLine="567"/>
        <w:jc w:val="both"/>
        <w:rPr>
          <w:sz w:val="26"/>
          <w:szCs w:val="26"/>
        </w:rPr>
      </w:pPr>
      <w:r w:rsidRPr="007F5DCE">
        <w:rPr>
          <w:rFonts w:eastAsia="MS Mincho"/>
          <w:sz w:val="26"/>
          <w:szCs w:val="26"/>
        </w:rPr>
        <w:t xml:space="preserve">Килин А.С., </w:t>
      </w:r>
      <w:r w:rsidR="0054038A">
        <w:rPr>
          <w:rFonts w:eastAsia="MS Mincho"/>
          <w:sz w:val="26"/>
          <w:szCs w:val="26"/>
        </w:rPr>
        <w:t>01.02</w:t>
      </w:r>
      <w:r w:rsidRPr="007F5DCE">
        <w:rPr>
          <w:rFonts w:eastAsia="MS Mincho"/>
          <w:sz w:val="26"/>
          <w:szCs w:val="26"/>
        </w:rPr>
        <w:t>.2025 года, являясь директором ООО «Авт</w:t>
      </w:r>
      <w:r w:rsidRPr="007F5DCE">
        <w:rPr>
          <w:rFonts w:eastAsia="MS Mincho"/>
          <w:sz w:val="26"/>
          <w:szCs w:val="26"/>
        </w:rPr>
        <w:t xml:space="preserve">оспецком», </w:t>
      </w:r>
      <w:r w:rsidRPr="007F5DCE">
        <w:rPr>
          <w:sz w:val="26"/>
          <w:szCs w:val="26"/>
        </w:rPr>
        <w:t xml:space="preserve">расположенного по адресу: </w:t>
      </w:r>
      <w:r w:rsidR="00DC3FC0">
        <w:rPr>
          <w:sz w:val="26"/>
          <w:szCs w:val="26"/>
        </w:rPr>
        <w:t>***</w:t>
      </w:r>
      <w:r w:rsidRPr="007F5DCE">
        <w:rPr>
          <w:sz w:val="26"/>
          <w:szCs w:val="26"/>
        </w:rPr>
        <w:t xml:space="preserve">, что подтверждается выпиской из </w:t>
      </w:r>
      <w:r w:rsidRPr="007F5DCE" w:rsidR="009F2414">
        <w:rPr>
          <w:sz w:val="26"/>
          <w:szCs w:val="26"/>
        </w:rPr>
        <w:t>ЕГРЮЛ, не</w:t>
      </w:r>
      <w:r w:rsidRPr="007F5DCE">
        <w:rPr>
          <w:sz w:val="26"/>
          <w:szCs w:val="26"/>
        </w:rPr>
        <w:t xml:space="preserve"> </w:t>
      </w:r>
      <w:r w:rsidRPr="007F5DCE" w:rsidR="009F2414">
        <w:rPr>
          <w:sz w:val="26"/>
          <w:szCs w:val="26"/>
        </w:rPr>
        <w:t>предоставил документы</w:t>
      </w:r>
      <w:r w:rsidRPr="007F5DCE">
        <w:rPr>
          <w:sz w:val="26"/>
          <w:szCs w:val="26"/>
        </w:rPr>
        <w:t xml:space="preserve"> и информацию по требованию № </w:t>
      </w:r>
      <w:r w:rsidRPr="007F5DCE" w:rsidR="009F2414">
        <w:rPr>
          <w:sz w:val="26"/>
          <w:szCs w:val="26"/>
        </w:rPr>
        <w:t>11</w:t>
      </w:r>
      <w:r w:rsidRPr="007F5DCE" w:rsidR="007847C3">
        <w:rPr>
          <w:sz w:val="26"/>
          <w:szCs w:val="26"/>
        </w:rPr>
        <w:t>/</w:t>
      </w:r>
      <w:r w:rsidR="0054038A">
        <w:rPr>
          <w:sz w:val="26"/>
          <w:szCs w:val="26"/>
        </w:rPr>
        <w:t>16</w:t>
      </w:r>
      <w:r w:rsidR="007B1D8C">
        <w:rPr>
          <w:sz w:val="26"/>
          <w:szCs w:val="26"/>
        </w:rPr>
        <w:t>1</w:t>
      </w:r>
      <w:r w:rsidRPr="007F5DCE">
        <w:rPr>
          <w:sz w:val="26"/>
          <w:szCs w:val="26"/>
        </w:rPr>
        <w:t xml:space="preserve">  </w:t>
      </w:r>
      <w:r w:rsidRPr="007F5DCE" w:rsidR="009F2414">
        <w:rPr>
          <w:sz w:val="26"/>
          <w:szCs w:val="26"/>
        </w:rPr>
        <w:t>от</w:t>
      </w:r>
      <w:r w:rsidRPr="007F5DCE">
        <w:rPr>
          <w:sz w:val="26"/>
          <w:szCs w:val="26"/>
        </w:rPr>
        <w:t xml:space="preserve"> </w:t>
      </w:r>
      <w:r w:rsidR="0054038A">
        <w:rPr>
          <w:sz w:val="26"/>
          <w:szCs w:val="26"/>
        </w:rPr>
        <w:t>17.01</w:t>
      </w:r>
      <w:r w:rsidRPr="007F5DCE" w:rsidR="009F2414">
        <w:rPr>
          <w:sz w:val="26"/>
          <w:szCs w:val="26"/>
        </w:rPr>
        <w:t>.2025</w:t>
      </w:r>
      <w:r w:rsidRPr="007F5DCE">
        <w:rPr>
          <w:sz w:val="26"/>
          <w:szCs w:val="26"/>
        </w:rPr>
        <w:t xml:space="preserve"> года, срок исполнения которого не позднее </w:t>
      </w:r>
      <w:r w:rsidR="0054038A">
        <w:rPr>
          <w:sz w:val="26"/>
          <w:szCs w:val="26"/>
        </w:rPr>
        <w:t>31.01</w:t>
      </w:r>
      <w:r w:rsidRPr="007F5DCE">
        <w:rPr>
          <w:sz w:val="26"/>
          <w:szCs w:val="26"/>
        </w:rPr>
        <w:t>.2025 года,  чем наруш</w:t>
      </w:r>
      <w:r w:rsidRPr="007F5DCE">
        <w:rPr>
          <w:sz w:val="26"/>
          <w:szCs w:val="26"/>
        </w:rPr>
        <w:t>ил п. 5 ст. 93.1 НК РФ.</w:t>
      </w:r>
    </w:p>
    <w:p w:rsidR="0067330B" w:rsidRPr="007F5DCE" w:rsidP="0067330B" w14:paraId="16845937" w14:textId="48FBB8AE">
      <w:pPr>
        <w:widowControl w:val="0"/>
        <w:ind w:firstLine="540"/>
        <w:jc w:val="both"/>
        <w:rPr>
          <w:sz w:val="26"/>
          <w:szCs w:val="26"/>
        </w:rPr>
      </w:pPr>
      <w:r w:rsidRPr="007F5DCE">
        <w:rPr>
          <w:rFonts w:eastAsia="MS Mincho"/>
          <w:sz w:val="26"/>
          <w:szCs w:val="26"/>
        </w:rPr>
        <w:t>Килин А.С</w:t>
      </w:r>
      <w:r w:rsidRPr="007F5DCE">
        <w:rPr>
          <w:sz w:val="26"/>
          <w:szCs w:val="26"/>
        </w:rPr>
        <w:t>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67330B" w:rsidRPr="007F5DCE" w:rsidP="0067330B" w14:paraId="6E5F63AD" w14:textId="77777777">
      <w:pPr>
        <w:ind w:left="24" w:firstLine="516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Мировой судья, исследовал материалы дела: </w:t>
      </w:r>
    </w:p>
    <w:p w:rsidR="0067330B" w:rsidRPr="007F5DCE" w:rsidP="0067330B" w14:paraId="5C7FD5BD" w14:textId="552A15B7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протокол № </w:t>
      </w:r>
      <w:r w:rsidRPr="007B1D8C" w:rsidR="007B1D8C">
        <w:rPr>
          <w:sz w:val="26"/>
          <w:szCs w:val="26"/>
        </w:rPr>
        <w:t>86032516800118100001</w:t>
      </w:r>
      <w:r w:rsidRPr="007F5DCE">
        <w:rPr>
          <w:sz w:val="26"/>
          <w:szCs w:val="26"/>
        </w:rPr>
        <w:t xml:space="preserve"> об административном правонарушении от </w:t>
      </w:r>
      <w:r w:rsidR="00A21773">
        <w:rPr>
          <w:sz w:val="26"/>
          <w:szCs w:val="26"/>
        </w:rPr>
        <w:t>17</w:t>
      </w:r>
      <w:r w:rsidRPr="007F5DCE" w:rsidR="009F2414">
        <w:rPr>
          <w:sz w:val="26"/>
          <w:szCs w:val="26"/>
        </w:rPr>
        <w:t>.06</w:t>
      </w:r>
      <w:r w:rsidRPr="007F5DCE" w:rsidR="007847C3">
        <w:rPr>
          <w:sz w:val="26"/>
          <w:szCs w:val="26"/>
        </w:rPr>
        <w:t xml:space="preserve">.2025 </w:t>
      </w:r>
      <w:r w:rsidRPr="007F5DCE">
        <w:rPr>
          <w:sz w:val="26"/>
          <w:szCs w:val="26"/>
        </w:rPr>
        <w:t xml:space="preserve">года; </w:t>
      </w:r>
    </w:p>
    <w:p w:rsidR="0067330B" w:rsidRPr="007F5DCE" w:rsidP="0067330B" w14:paraId="2F379119" w14:textId="5064A321">
      <w:pPr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</w:t>
      </w:r>
      <w:r w:rsidRPr="007F5DCE" w:rsidR="009F2414">
        <w:rPr>
          <w:sz w:val="26"/>
          <w:szCs w:val="26"/>
        </w:rPr>
        <w:t xml:space="preserve">правонарушении </w:t>
      </w:r>
      <w:r w:rsidR="00A21773">
        <w:rPr>
          <w:sz w:val="26"/>
          <w:szCs w:val="26"/>
        </w:rPr>
        <w:t>17</w:t>
      </w:r>
      <w:r w:rsidRPr="007F5DCE" w:rsidR="009F2414">
        <w:rPr>
          <w:sz w:val="26"/>
          <w:szCs w:val="26"/>
        </w:rPr>
        <w:t xml:space="preserve">.06.2025 </w:t>
      </w:r>
      <w:r w:rsidRPr="007F5DCE">
        <w:rPr>
          <w:sz w:val="26"/>
          <w:szCs w:val="26"/>
        </w:rPr>
        <w:t>года в Межрайонную ИФНС России по ХМАО – Югре № 6 по адресу</w:t>
      </w:r>
      <w:r w:rsidRPr="007F5DCE">
        <w:rPr>
          <w:sz w:val="26"/>
          <w:szCs w:val="26"/>
        </w:rPr>
        <w:t>: г. Нижневартовск, ул. Менделеева, д. 13, каб. № 212;</w:t>
      </w:r>
    </w:p>
    <w:p w:rsidR="0067330B" w:rsidRPr="007F5DCE" w:rsidP="0067330B" w14:paraId="01C632F8" w14:textId="77777777">
      <w:pPr>
        <w:ind w:firstLine="539"/>
        <w:rPr>
          <w:sz w:val="26"/>
          <w:szCs w:val="26"/>
        </w:rPr>
      </w:pPr>
      <w:r w:rsidRPr="007F5DCE">
        <w:rPr>
          <w:sz w:val="26"/>
          <w:szCs w:val="26"/>
        </w:rPr>
        <w:t xml:space="preserve">списки почтовых отправлений; </w:t>
      </w:r>
    </w:p>
    <w:p w:rsidR="0067330B" w:rsidRPr="007F5DCE" w:rsidP="0067330B" w14:paraId="2B9E0121" w14:textId="77777777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отчет об отслеживании почтовых отправлений; </w:t>
      </w:r>
    </w:p>
    <w:p w:rsidR="0067330B" w:rsidRPr="007F5DCE" w:rsidP="0067330B" w14:paraId="679E08D5" w14:textId="6FA38D58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требование о предоставлении документов (информации) № </w:t>
      </w:r>
      <w:r w:rsidRPr="007F5DCE" w:rsidR="0054038A">
        <w:rPr>
          <w:sz w:val="26"/>
          <w:szCs w:val="26"/>
        </w:rPr>
        <w:t>11/</w:t>
      </w:r>
      <w:r w:rsidR="0054038A">
        <w:rPr>
          <w:sz w:val="26"/>
          <w:szCs w:val="26"/>
        </w:rPr>
        <w:t>16</w:t>
      </w:r>
      <w:r w:rsidR="007B1D8C">
        <w:rPr>
          <w:sz w:val="26"/>
          <w:szCs w:val="26"/>
        </w:rPr>
        <w:t>1</w:t>
      </w:r>
      <w:r w:rsidRPr="007F5DCE" w:rsidR="0054038A">
        <w:rPr>
          <w:sz w:val="26"/>
          <w:szCs w:val="26"/>
        </w:rPr>
        <w:t xml:space="preserve">  от </w:t>
      </w:r>
      <w:r w:rsidR="0054038A">
        <w:rPr>
          <w:sz w:val="26"/>
          <w:szCs w:val="26"/>
        </w:rPr>
        <w:t>17.01</w:t>
      </w:r>
      <w:r w:rsidRPr="007F5DCE" w:rsidR="0054038A">
        <w:rPr>
          <w:sz w:val="26"/>
          <w:szCs w:val="26"/>
        </w:rPr>
        <w:t xml:space="preserve">.2025 </w:t>
      </w:r>
      <w:r w:rsidRPr="007F5DCE">
        <w:rPr>
          <w:sz w:val="26"/>
          <w:szCs w:val="26"/>
        </w:rPr>
        <w:t xml:space="preserve">года, </w:t>
      </w:r>
    </w:p>
    <w:p w:rsidR="0067330B" w:rsidRPr="007F5DCE" w:rsidP="0067330B" w14:paraId="34C5CCEA" w14:textId="1FA71397">
      <w:pPr>
        <w:widowControl w:val="0"/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выпиской из ЕГРЮЛ от </w:t>
      </w:r>
      <w:r w:rsidR="00A21773">
        <w:rPr>
          <w:sz w:val="26"/>
          <w:szCs w:val="26"/>
        </w:rPr>
        <w:t>17</w:t>
      </w:r>
      <w:r w:rsidRPr="007F5DCE" w:rsidR="009F2414">
        <w:rPr>
          <w:sz w:val="26"/>
          <w:szCs w:val="26"/>
        </w:rPr>
        <w:t xml:space="preserve">.06.2025 </w:t>
      </w:r>
      <w:r w:rsidRPr="007F5DCE">
        <w:rPr>
          <w:sz w:val="26"/>
          <w:szCs w:val="26"/>
        </w:rPr>
        <w:t>г.</w:t>
      </w:r>
    </w:p>
    <w:p w:rsidR="0067330B" w:rsidRPr="007F5DCE" w:rsidP="0067330B" w14:paraId="2352F850" w14:textId="77777777">
      <w:pPr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Частью 1</w:t>
      </w:r>
      <w:r w:rsidRPr="007F5DCE">
        <w:rPr>
          <w:sz w:val="26"/>
          <w:szCs w:val="26"/>
        </w:rPr>
        <w:t xml:space="preserve">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</w:t>
      </w:r>
      <w:r w:rsidRPr="007F5DCE">
        <w:rPr>
          <w:sz w:val="26"/>
          <w:szCs w:val="26"/>
        </w:rPr>
        <w:t>вления налогового контроля.</w:t>
      </w:r>
    </w:p>
    <w:p w:rsidR="0067330B" w:rsidRPr="007F5DCE" w:rsidP="0067330B" w14:paraId="410CDD98" w14:textId="77777777">
      <w:pPr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67330B" w:rsidRPr="007F5DCE" w:rsidP="0067330B" w14:paraId="259DE377" w14:textId="77777777">
      <w:pPr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</w:t>
      </w:r>
      <w:r w:rsidRPr="007F5DCE">
        <w:rPr>
          <w:sz w:val="26"/>
          <w:szCs w:val="26"/>
        </w:rPr>
        <w:t xml:space="preserve">енный законодательством о налогах и сборах, сведения необходимые для осуществления мероприятий по налоговому контролю. </w:t>
      </w:r>
    </w:p>
    <w:p w:rsidR="0067330B" w:rsidRPr="007F5DCE" w:rsidP="0067330B" w14:paraId="352C1E81" w14:textId="77777777">
      <w:pPr>
        <w:ind w:right="-143" w:firstLine="567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В соответствии с п. 2  ст. 93.1 НК РФ в</w:t>
      </w:r>
      <w:r w:rsidRPr="007F5DCE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</w:t>
      </w:r>
      <w:r w:rsidRPr="007F5DCE">
        <w:rPr>
          <w:color w:val="000000"/>
          <w:sz w:val="26"/>
          <w:szCs w:val="26"/>
          <w:shd w:val="clear" w:color="auto" w:fill="FFFFFF"/>
        </w:rPr>
        <w:t>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</w:t>
      </w:r>
      <w:r w:rsidRPr="007F5DCE">
        <w:rPr>
          <w:color w:val="000000"/>
          <w:sz w:val="26"/>
          <w:szCs w:val="26"/>
          <w:shd w:val="clear" w:color="auto" w:fill="FFFFFF"/>
        </w:rPr>
        <w:t>.</w:t>
      </w:r>
    </w:p>
    <w:p w:rsidR="0067330B" w:rsidRPr="007F5DCE" w:rsidP="0067330B" w14:paraId="789AFF45" w14:textId="77777777">
      <w:pPr>
        <w:ind w:right="-143" w:firstLine="567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На основании п. </w:t>
      </w:r>
      <w:r w:rsidRPr="007F5DCE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7F5DCE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7F5DCE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7F5DCE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7F5DCE">
        <w:rPr>
          <w:color w:val="000000"/>
          <w:sz w:val="26"/>
          <w:szCs w:val="26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</w:t>
      </w:r>
      <w:r w:rsidRPr="007F5DCE">
        <w:rPr>
          <w:color w:val="000000"/>
          <w:sz w:val="26"/>
          <w:szCs w:val="26"/>
          <w:shd w:val="clear" w:color="auto" w:fill="FFFFFF"/>
        </w:rPr>
        <w:t>уемыми документами (информацией).</w:t>
      </w:r>
    </w:p>
    <w:p w:rsidR="0067330B" w:rsidRPr="007F5DCE" w:rsidP="0067330B" w14:paraId="6D3FF40C" w14:textId="4ECFBD46">
      <w:pPr>
        <w:ind w:left="24" w:firstLine="516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7F5DCE" w:rsidR="004638C8">
        <w:rPr>
          <w:rFonts w:eastAsia="MS Mincho"/>
          <w:sz w:val="26"/>
          <w:szCs w:val="26"/>
        </w:rPr>
        <w:t>Килина А.С</w:t>
      </w:r>
      <w:r w:rsidRPr="007F5DCE">
        <w:rPr>
          <w:sz w:val="26"/>
          <w:szCs w:val="26"/>
        </w:rPr>
        <w:t>.</w:t>
      </w:r>
      <w:r w:rsidRPr="007F5DCE">
        <w:rPr>
          <w:color w:val="0D0D0D" w:themeColor="text1" w:themeTint="F2"/>
          <w:sz w:val="26"/>
          <w:szCs w:val="26"/>
        </w:rPr>
        <w:t xml:space="preserve"> в совершении </w:t>
      </w:r>
      <w:r w:rsidRPr="007F5DCE">
        <w:rPr>
          <w:sz w:val="26"/>
          <w:szCs w:val="26"/>
        </w:rPr>
        <w:t>инкриминируемого ему правонарушения.</w:t>
      </w:r>
    </w:p>
    <w:p w:rsidR="0067330B" w:rsidRPr="007F5DCE" w:rsidP="0067330B" w14:paraId="49826579" w14:textId="77777777">
      <w:pPr>
        <w:widowControl w:val="0"/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При назначении н</w:t>
      </w:r>
      <w:r w:rsidRPr="007F5DCE">
        <w:rPr>
          <w:sz w:val="26"/>
          <w:szCs w:val="26"/>
        </w:rPr>
        <w:t>аказания мировой судья учитывает характер совершенного административного правонарушения, личность виновного.</w:t>
      </w:r>
    </w:p>
    <w:p w:rsidR="0067330B" w:rsidRPr="007F5DCE" w:rsidP="0067330B" w14:paraId="2A7BA933" w14:textId="77777777">
      <w:pPr>
        <w:widowControl w:val="0"/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</w:t>
      </w:r>
      <w:r w:rsidRPr="007F5DCE">
        <w:rPr>
          <w:sz w:val="26"/>
          <w:szCs w:val="26"/>
        </w:rPr>
        <w:t>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67330B" w:rsidRPr="007F5DCE" w:rsidP="0067330B" w14:paraId="6516E5FD" w14:textId="77777777">
      <w:pPr>
        <w:widowControl w:val="0"/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67330B" w:rsidRPr="007F5DCE" w:rsidP="0067330B" w14:paraId="3A81FA4B" w14:textId="77777777">
      <w:pPr>
        <w:spacing w:before="120" w:after="120"/>
        <w:ind w:firstLine="540"/>
        <w:jc w:val="center"/>
        <w:rPr>
          <w:sz w:val="26"/>
          <w:szCs w:val="26"/>
        </w:rPr>
      </w:pPr>
      <w:r w:rsidRPr="007F5DCE">
        <w:rPr>
          <w:sz w:val="26"/>
          <w:szCs w:val="26"/>
        </w:rPr>
        <w:t>ПОСТАНОВИЛ:</w:t>
      </w:r>
    </w:p>
    <w:p w:rsidR="00141D0B" w:rsidRPr="007F5DCE" w:rsidP="00141D0B" w14:paraId="24303FC4" w14:textId="1A5A4C58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F5DCE">
        <w:rPr>
          <w:sz w:val="26"/>
          <w:szCs w:val="26"/>
        </w:rPr>
        <w:t>директора</w:t>
      </w:r>
      <w:r w:rsidRPr="007F5DCE">
        <w:rPr>
          <w:rFonts w:eastAsia="MS Mincho"/>
          <w:sz w:val="26"/>
          <w:szCs w:val="26"/>
        </w:rPr>
        <w:t xml:space="preserve"> ООО «Автоспецком»</w:t>
      </w:r>
      <w:r w:rsidRPr="007F5DCE">
        <w:rPr>
          <w:sz w:val="26"/>
          <w:szCs w:val="26"/>
        </w:rPr>
        <w:t xml:space="preserve"> </w:t>
      </w:r>
      <w:r w:rsidRPr="007F5DCE">
        <w:rPr>
          <w:rFonts w:eastAsia="MS Mincho"/>
          <w:sz w:val="26"/>
          <w:szCs w:val="26"/>
        </w:rPr>
        <w:t xml:space="preserve">Килина Александра Сергеевича признать виновным в совершении административного правонарушения, предусмотренного ч. 1 ст. 15.6 </w:t>
      </w:r>
      <w:r w:rsidRPr="007F5DCE">
        <w:rPr>
          <w:color w:val="000000"/>
          <w:sz w:val="26"/>
          <w:szCs w:val="26"/>
        </w:rPr>
        <w:t>Кодекса РФ об административных правонарушениях</w:t>
      </w:r>
      <w:r w:rsidRPr="007F5DCE">
        <w:rPr>
          <w:rFonts w:eastAsia="MS Mincho"/>
          <w:sz w:val="26"/>
          <w:szCs w:val="26"/>
        </w:rPr>
        <w:t xml:space="preserve"> и назначить ему административное наказание в виде штрафа в размере 300 рублей. </w:t>
      </w:r>
    </w:p>
    <w:p w:rsidR="0067330B" w:rsidRPr="007F5DCE" w:rsidP="0067330B" w14:paraId="732A1388" w14:textId="6C3A50F8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7F5DCE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F5DCE">
        <w:rPr>
          <w:sz w:val="26"/>
          <w:szCs w:val="26"/>
          <w:lang w:val="en-US"/>
        </w:rPr>
        <w:t>D</w:t>
      </w:r>
      <w:r w:rsidRPr="007F5DCE">
        <w:rPr>
          <w:sz w:val="26"/>
          <w:szCs w:val="26"/>
        </w:rPr>
        <w:t>0</w:t>
      </w:r>
      <w:r w:rsidRPr="007F5DCE">
        <w:rPr>
          <w:sz w:val="26"/>
          <w:szCs w:val="26"/>
        </w:rPr>
        <w:t>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</w:t>
      </w:r>
      <w:r w:rsidRPr="007F5DCE">
        <w:rPr>
          <w:sz w:val="26"/>
          <w:szCs w:val="26"/>
        </w:rPr>
        <w:t xml:space="preserve">601153010006140. УИН </w:t>
      </w:r>
      <w:r w:rsidRPr="007B1D8C" w:rsidR="007B1D8C">
        <w:rPr>
          <w:color w:val="FF0000"/>
          <w:sz w:val="26"/>
          <w:szCs w:val="26"/>
        </w:rPr>
        <w:t>0412365400425007312515184</w:t>
      </w:r>
      <w:r w:rsidRPr="007F5DCE">
        <w:rPr>
          <w:color w:val="0D0D0D" w:themeColor="text1" w:themeTint="F2"/>
          <w:sz w:val="26"/>
          <w:szCs w:val="26"/>
        </w:rPr>
        <w:t xml:space="preserve">. </w:t>
      </w:r>
    </w:p>
    <w:p w:rsidR="00141D0B" w:rsidRPr="007F5DCE" w:rsidP="00141D0B" w14:paraId="1F78BC34" w14:textId="604A25CB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F5DCE">
        <w:rPr>
          <w:rFonts w:eastAsia="MS Mincho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</w:t>
      </w:r>
      <w:r w:rsidRPr="007F5DCE">
        <w:rPr>
          <w:rFonts w:eastAsia="MS Mincho"/>
          <w:sz w:val="26"/>
          <w:szCs w:val="26"/>
        </w:rPr>
        <w:t xml:space="preserve"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141D0B" w:rsidRPr="007F5DCE" w:rsidP="00141D0B" w14:paraId="75D8C831" w14:textId="1A50675E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F5DCE">
        <w:rPr>
          <w:rFonts w:eastAsia="MS Mincho"/>
          <w:sz w:val="26"/>
          <w:szCs w:val="26"/>
        </w:rPr>
        <w:t>Квитанцию об оплате штрафа необходимо представить миров</w:t>
      </w:r>
      <w:r w:rsidRPr="007F5DCE">
        <w:rPr>
          <w:rFonts w:eastAsia="MS Mincho"/>
          <w:sz w:val="26"/>
          <w:szCs w:val="26"/>
        </w:rPr>
        <w:t>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 Нижневартовск, ул. Нефтяников, д. 6, каб. 12</w:t>
      </w:r>
      <w:r w:rsidR="00A21773">
        <w:rPr>
          <w:rFonts w:eastAsia="MS Mincho"/>
          <w:sz w:val="26"/>
          <w:szCs w:val="26"/>
        </w:rPr>
        <w:t>5</w:t>
      </w:r>
      <w:r w:rsidRPr="007F5DCE">
        <w:rPr>
          <w:rFonts w:eastAsia="MS Mincho"/>
          <w:sz w:val="26"/>
          <w:szCs w:val="26"/>
        </w:rPr>
        <w:t>.</w:t>
      </w:r>
    </w:p>
    <w:p w:rsidR="00141D0B" w:rsidRPr="007F5DCE" w:rsidP="00141D0B" w14:paraId="1884ED93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F5DCE">
        <w:rPr>
          <w:rFonts w:eastAsia="MS Mincho"/>
          <w:sz w:val="26"/>
          <w:szCs w:val="26"/>
        </w:rPr>
        <w:t>Неуплата административного штрафа в указан</w:t>
      </w:r>
      <w:r w:rsidRPr="007F5DCE">
        <w:rPr>
          <w:rFonts w:eastAsia="MS Mincho"/>
          <w:sz w:val="26"/>
          <w:szCs w:val="26"/>
        </w:rPr>
        <w:t xml:space="preserve">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A06A5" w:rsidRPr="007F5DCE" w:rsidP="00E93CAD" w14:paraId="08F6918C" w14:textId="53E516CA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F5DCE" w:rsidR="00684C9F">
        <w:rPr>
          <w:color w:val="0D0D0D" w:themeColor="text1" w:themeTint="F2"/>
          <w:sz w:val="26"/>
          <w:szCs w:val="26"/>
        </w:rPr>
        <w:t xml:space="preserve"> </w:t>
      </w:r>
      <w:r w:rsidRPr="007F5DCE">
        <w:rPr>
          <w:color w:val="0D0D0D" w:themeColor="text1" w:themeTint="F2"/>
          <w:sz w:val="26"/>
          <w:szCs w:val="26"/>
        </w:rPr>
        <w:t xml:space="preserve">городской суд в течение 10 </w:t>
      </w:r>
      <w:r w:rsidRPr="007F5DCE" w:rsidR="00C577D1">
        <w:rPr>
          <w:color w:val="0D0D0D" w:themeColor="text1" w:themeTint="F2"/>
          <w:sz w:val="26"/>
          <w:szCs w:val="26"/>
        </w:rPr>
        <w:t>дней</w:t>
      </w:r>
      <w:r w:rsidRPr="007F5DCE">
        <w:rPr>
          <w:color w:val="0D0D0D" w:themeColor="text1" w:themeTint="F2"/>
          <w:sz w:val="26"/>
          <w:szCs w:val="26"/>
        </w:rPr>
        <w:t>, через мирового судью</w:t>
      </w:r>
      <w:r w:rsidR="00745370">
        <w:rPr>
          <w:color w:val="0D0D0D" w:themeColor="text1" w:themeTint="F2"/>
          <w:sz w:val="26"/>
          <w:szCs w:val="26"/>
        </w:rPr>
        <w:t xml:space="preserve"> судебного участка №2</w:t>
      </w:r>
      <w:r w:rsidRPr="007F5DCE">
        <w:rPr>
          <w:color w:val="0D0D0D" w:themeColor="text1" w:themeTint="F2"/>
          <w:sz w:val="26"/>
          <w:szCs w:val="26"/>
        </w:rPr>
        <w:t>.</w:t>
      </w:r>
    </w:p>
    <w:p w:rsidR="00DC3FC0" w:rsidP="00E93CAD" w14:paraId="2DE419D5" w14:textId="77777777">
      <w:pPr>
        <w:ind w:right="-55" w:firstLine="539"/>
        <w:rPr>
          <w:color w:val="0D0D0D" w:themeColor="text1" w:themeTint="F2"/>
          <w:sz w:val="26"/>
          <w:szCs w:val="26"/>
        </w:rPr>
      </w:pPr>
    </w:p>
    <w:p w:rsidR="008A06A5" w:rsidRPr="007F5DCE" w:rsidP="00E93CAD" w14:paraId="34670468" w14:textId="77777777">
      <w:pPr>
        <w:ind w:right="-55" w:firstLine="539"/>
        <w:rPr>
          <w:color w:val="0D0D0D" w:themeColor="text1" w:themeTint="F2"/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>Мировой судья</w:t>
      </w:r>
    </w:p>
    <w:p w:rsidR="00671561" w:rsidRPr="007F5DCE" w:rsidP="00092E65" w14:paraId="02816A1F" w14:textId="4CFDC3DD">
      <w:pPr>
        <w:ind w:right="-55" w:firstLine="539"/>
        <w:rPr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</w:t>
      </w:r>
      <w:r w:rsidRPr="007F5DCE" w:rsidR="00092E65">
        <w:rPr>
          <w:color w:val="0D0D0D" w:themeColor="text1" w:themeTint="F2"/>
          <w:sz w:val="26"/>
          <w:szCs w:val="26"/>
        </w:rPr>
        <w:t xml:space="preserve">     </w:t>
      </w:r>
      <w:r w:rsidRPr="007F5DCE">
        <w:rPr>
          <w:color w:val="0D0D0D" w:themeColor="text1" w:themeTint="F2"/>
          <w:sz w:val="26"/>
          <w:szCs w:val="26"/>
        </w:rPr>
        <w:t xml:space="preserve">    О.В.Вдовина </w:t>
      </w:r>
    </w:p>
    <w:sectPr w:rsidSect="00BA52ED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FC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15053"/>
    <w:rsid w:val="00092E65"/>
    <w:rsid w:val="000A083F"/>
    <w:rsid w:val="000A14F7"/>
    <w:rsid w:val="000C1FF4"/>
    <w:rsid w:val="000D419B"/>
    <w:rsid w:val="000E6438"/>
    <w:rsid w:val="00117BA8"/>
    <w:rsid w:val="00125D45"/>
    <w:rsid w:val="00141D0B"/>
    <w:rsid w:val="00181A32"/>
    <w:rsid w:val="00192C1E"/>
    <w:rsid w:val="001C22B4"/>
    <w:rsid w:val="00212FA4"/>
    <w:rsid w:val="0023182B"/>
    <w:rsid w:val="00245D7B"/>
    <w:rsid w:val="00286F70"/>
    <w:rsid w:val="002876EF"/>
    <w:rsid w:val="002925F0"/>
    <w:rsid w:val="002A03E4"/>
    <w:rsid w:val="002D2795"/>
    <w:rsid w:val="002E05A4"/>
    <w:rsid w:val="002F1CA9"/>
    <w:rsid w:val="00342EF8"/>
    <w:rsid w:val="003A0417"/>
    <w:rsid w:val="003B589D"/>
    <w:rsid w:val="00447591"/>
    <w:rsid w:val="004638C8"/>
    <w:rsid w:val="004D143E"/>
    <w:rsid w:val="004F0E54"/>
    <w:rsid w:val="00506D1F"/>
    <w:rsid w:val="0054038A"/>
    <w:rsid w:val="00541EF6"/>
    <w:rsid w:val="005A7A11"/>
    <w:rsid w:val="005B0BE8"/>
    <w:rsid w:val="006130A6"/>
    <w:rsid w:val="00641FC1"/>
    <w:rsid w:val="00671561"/>
    <w:rsid w:val="0067330B"/>
    <w:rsid w:val="00684C9F"/>
    <w:rsid w:val="006E6459"/>
    <w:rsid w:val="006F6B8B"/>
    <w:rsid w:val="0070287E"/>
    <w:rsid w:val="00727F9F"/>
    <w:rsid w:val="00745370"/>
    <w:rsid w:val="00770889"/>
    <w:rsid w:val="007847C3"/>
    <w:rsid w:val="00784F16"/>
    <w:rsid w:val="007B1D8C"/>
    <w:rsid w:val="007B2EA7"/>
    <w:rsid w:val="007F5DCE"/>
    <w:rsid w:val="00882006"/>
    <w:rsid w:val="008A06A5"/>
    <w:rsid w:val="0092385D"/>
    <w:rsid w:val="00971471"/>
    <w:rsid w:val="009A27DB"/>
    <w:rsid w:val="009D0D6F"/>
    <w:rsid w:val="009F2414"/>
    <w:rsid w:val="009F69C1"/>
    <w:rsid w:val="00A17CF3"/>
    <w:rsid w:val="00A21773"/>
    <w:rsid w:val="00A220E2"/>
    <w:rsid w:val="00BA52ED"/>
    <w:rsid w:val="00C52D7D"/>
    <w:rsid w:val="00C577D1"/>
    <w:rsid w:val="00CD096D"/>
    <w:rsid w:val="00D01010"/>
    <w:rsid w:val="00D05443"/>
    <w:rsid w:val="00D142CA"/>
    <w:rsid w:val="00DA6697"/>
    <w:rsid w:val="00DC0AA2"/>
    <w:rsid w:val="00DC2571"/>
    <w:rsid w:val="00DC3FC0"/>
    <w:rsid w:val="00E630BE"/>
    <w:rsid w:val="00E848A4"/>
    <w:rsid w:val="00E93CAD"/>
    <w:rsid w:val="00EA0945"/>
    <w:rsid w:val="00EB163F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8639B-0932-4321-A375-7DF35A9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7330B"/>
    <w:rPr>
      <w:color w:val="0000FF"/>
      <w:u w:val="single"/>
    </w:rPr>
  </w:style>
  <w:style w:type="paragraph" w:styleId="NoSpacing">
    <w:name w:val="No Spacing"/>
    <w:uiPriority w:val="1"/>
    <w:qFormat/>
    <w:rsid w:val="0014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